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71" w:rsidRDefault="008E283B" w:rsidP="008E2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3B">
        <w:rPr>
          <w:rFonts w:ascii="Times New Roman" w:hAnsi="Times New Roman" w:cs="Times New Roman"/>
          <w:b/>
          <w:sz w:val="28"/>
          <w:szCs w:val="28"/>
        </w:rPr>
        <w:t>«Просто о сложном»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,  или 5</w:t>
      </w:r>
      <w:r w:rsidRPr="008E283B">
        <w:rPr>
          <w:rFonts w:ascii="Times New Roman" w:hAnsi="Times New Roman" w:cs="Times New Roman"/>
          <w:b/>
          <w:sz w:val="28"/>
          <w:szCs w:val="28"/>
        </w:rPr>
        <w:t xml:space="preserve"> мультфильмов о детях с особенностями.</w:t>
      </w:r>
    </w:p>
    <w:p w:rsid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B">
        <w:rPr>
          <w:rFonts w:ascii="Times New Roman" w:hAnsi="Times New Roman" w:cs="Times New Roman"/>
          <w:sz w:val="28"/>
          <w:szCs w:val="28"/>
        </w:rPr>
        <w:t>Как деликатно рассказать ребенку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8E283B">
        <w:rPr>
          <w:rFonts w:ascii="Times New Roman" w:hAnsi="Times New Roman" w:cs="Times New Roman"/>
          <w:sz w:val="28"/>
          <w:szCs w:val="28"/>
        </w:rPr>
        <w:t xml:space="preserve"> про детей с особыми потребностями, а также научить его доброте, справедливости и взаимной поддержке.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E283B">
        <w:rPr>
          <w:rFonts w:ascii="Times New Roman" w:hAnsi="Times New Roman" w:cs="Times New Roman"/>
          <w:sz w:val="28"/>
          <w:szCs w:val="28"/>
        </w:rPr>
        <w:t>тобы было проще объяснить ребёнку, что мы все разные и не нужно этого бояться</w:t>
      </w:r>
      <w:r>
        <w:rPr>
          <w:rFonts w:ascii="Times New Roman" w:hAnsi="Times New Roman" w:cs="Times New Roman"/>
          <w:sz w:val="28"/>
          <w:szCs w:val="28"/>
        </w:rPr>
        <w:t>, созданы</w:t>
      </w:r>
      <w:r w:rsidRPr="008E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мультфильмы, которые помогут н</w:t>
      </w:r>
      <w:r w:rsidRPr="008E283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взрослым, </w:t>
      </w:r>
      <w:r w:rsidRPr="008E283B">
        <w:rPr>
          <w:rFonts w:ascii="Times New Roman" w:hAnsi="Times New Roman" w:cs="Times New Roman"/>
          <w:sz w:val="28"/>
          <w:szCs w:val="28"/>
        </w:rPr>
        <w:t xml:space="preserve"> в этом. </w:t>
      </w:r>
      <w:r>
        <w:rPr>
          <w:rFonts w:ascii="Times New Roman" w:hAnsi="Times New Roman" w:cs="Times New Roman"/>
          <w:sz w:val="28"/>
          <w:szCs w:val="28"/>
        </w:rPr>
        <w:t>Предлагаю поброрку из пяти мультипликационных фильмов об «особых» детях и их «обычной» жизни.</w:t>
      </w:r>
    </w:p>
    <w:p w:rsidR="008E283B" w:rsidRP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283B">
        <w:rPr>
          <w:rFonts w:ascii="Times New Roman" w:hAnsi="Times New Roman" w:cs="Times New Roman"/>
          <w:sz w:val="28"/>
          <w:szCs w:val="28"/>
        </w:rPr>
        <w:t>«Цвет</w:t>
      </w:r>
      <w:r>
        <w:rPr>
          <w:rFonts w:ascii="Times New Roman" w:hAnsi="Times New Roman" w:cs="Times New Roman"/>
          <w:sz w:val="28"/>
          <w:szCs w:val="28"/>
        </w:rPr>
        <w:t xml:space="preserve">ик-семицветик»   - </w:t>
      </w:r>
      <w:hyperlink r:id="rId4" w:history="1">
        <w:r w:rsidRPr="009222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https://www.youtube.com/watch?v=ouRPr4vh0Q0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известный советский мультфильм, одним из главных героев является «особбеный» ребенок.  </w:t>
      </w:r>
      <w:r w:rsidRPr="008E283B">
        <w:rPr>
          <w:rFonts w:ascii="Times New Roman" w:hAnsi="Times New Roman" w:cs="Times New Roman"/>
          <w:sz w:val="28"/>
          <w:szCs w:val="28"/>
        </w:rPr>
        <w:t xml:space="preserve">Тема отношения детей к своим ровесникам с ограниченными возможностями была затронута много-много лет назад Валентином Катаевым в сказке «Цветик-семицветик», экранизация которой впервые вышла в 1948 году. </w:t>
      </w:r>
    </w:p>
    <w:p w:rsid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28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83B">
        <w:rPr>
          <w:rFonts w:ascii="Times New Roman" w:hAnsi="Times New Roman" w:cs="Times New Roman"/>
          <w:sz w:val="28"/>
          <w:szCs w:val="28"/>
        </w:rPr>
        <w:t>Скарлетт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5" w:history="1">
        <w:r w:rsidRPr="009222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https://www.youtube.com/watch?v=JOWiPx5VRUU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B">
        <w:rPr>
          <w:rFonts w:ascii="Times New Roman" w:hAnsi="Times New Roman" w:cs="Times New Roman"/>
          <w:sz w:val="28"/>
          <w:szCs w:val="28"/>
        </w:rPr>
        <w:t>Это история о Скарлетт – девочке, лишившейся одной ноги. Она чувствует свою непохожесть на других детей и очень от этого страдает. А еще Скарлетт отчаянно мечтает танцевать. И благодаря поддержке мамы, ей это удается!</w:t>
      </w:r>
    </w:p>
    <w:p w:rsidR="008E283B" w:rsidRP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283B">
        <w:rPr>
          <w:rFonts w:ascii="Times New Roman" w:hAnsi="Times New Roman" w:cs="Times New Roman"/>
          <w:sz w:val="28"/>
          <w:szCs w:val="28"/>
        </w:rPr>
        <w:t>«Нео</w:t>
      </w:r>
      <w:r>
        <w:rPr>
          <w:rFonts w:ascii="Times New Roman" w:hAnsi="Times New Roman" w:cs="Times New Roman"/>
          <w:sz w:val="28"/>
          <w:szCs w:val="28"/>
        </w:rPr>
        <w:t xml:space="preserve">бычный младший братик» - </w:t>
      </w:r>
      <w:hyperlink r:id="rId6" w:history="1">
        <w:r w:rsidRPr="009222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https://www.youtube.com/watch?v=g19a5nsxlME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3B" w:rsidRP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B">
        <w:rPr>
          <w:rFonts w:ascii="Times New Roman" w:hAnsi="Times New Roman" w:cs="Times New Roman"/>
          <w:sz w:val="28"/>
          <w:szCs w:val="28"/>
        </w:rPr>
        <w:t xml:space="preserve">Один из мультфильмов французского сериала «Сказочные истории» посвящен рассказу о семьей зайцев, в которой самый младший ребенок – необычный. Он не умеет разговаривать, часто кривляется, но зато он очень </w:t>
      </w:r>
      <w:r>
        <w:rPr>
          <w:rFonts w:ascii="Times New Roman" w:hAnsi="Times New Roman" w:cs="Times New Roman"/>
          <w:sz w:val="28"/>
          <w:szCs w:val="28"/>
        </w:rPr>
        <w:t>ласковый. У него синдром Дауна.</w:t>
      </w:r>
    </w:p>
    <w:p w:rsidR="008E283B" w:rsidRP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8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83B">
        <w:rPr>
          <w:rFonts w:ascii="Times New Roman" w:hAnsi="Times New Roman" w:cs="Times New Roman"/>
          <w:sz w:val="28"/>
          <w:szCs w:val="28"/>
        </w:rPr>
        <w:t>Про Диму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8E283B">
        <w:t xml:space="preserve"> </w:t>
      </w:r>
      <w:hyperlink r:id="rId7" w:history="1">
        <w:r w:rsidRPr="009222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https://www.youtube.com/watch?v=Nx4iFNfjqN0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B">
        <w:rPr>
          <w:rFonts w:ascii="Times New Roman" w:hAnsi="Times New Roman" w:cs="Times New Roman"/>
          <w:sz w:val="28"/>
          <w:szCs w:val="28"/>
        </w:rPr>
        <w:t>Дима плохо ходит и почти не говорит, но любопытство девочки Миры и добрые советы ее мамы становятся началом их знакомства. Мире предстоит понять, что настоящей дружбе диагнозы не помеха, и можно делить радость общения с теми, кто от тебя отличается.</w:t>
      </w:r>
    </w:p>
    <w:p w:rsidR="008E283B" w:rsidRP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8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83B">
        <w:rPr>
          <w:rFonts w:ascii="Times New Roman" w:hAnsi="Times New Roman" w:cs="Times New Roman"/>
          <w:sz w:val="28"/>
          <w:szCs w:val="28"/>
        </w:rPr>
        <w:t>Тамара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8" w:history="1">
        <w:r w:rsidRPr="009222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https://www.youtube.com/watch?v=B4frsp-rR6c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283B" w:rsidRPr="008E283B" w:rsidRDefault="008E283B" w:rsidP="008E283B">
      <w:pPr>
        <w:jc w:val="both"/>
        <w:rPr>
          <w:rFonts w:ascii="Times New Roman" w:hAnsi="Times New Roman" w:cs="Times New Roman"/>
          <w:sz w:val="28"/>
          <w:szCs w:val="28"/>
        </w:rPr>
      </w:pPr>
      <w:r w:rsidRPr="008E283B">
        <w:rPr>
          <w:rFonts w:ascii="Times New Roman" w:hAnsi="Times New Roman" w:cs="Times New Roman"/>
          <w:sz w:val="28"/>
          <w:szCs w:val="28"/>
        </w:rPr>
        <w:t>Это история о девочке Тамаре, которая не слышит и не может говорить. Но, несмотря на свою особенность, у нее есть прекрасное чувство ритма, хорошая пластика и огромное желание стать балериной. Главное – верить в себя и искать поддержку у близких людей!</w:t>
      </w:r>
    </w:p>
    <w:sectPr w:rsidR="008E283B" w:rsidRPr="008E283B" w:rsidSect="0043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E283B"/>
    <w:rsid w:val="00437C3E"/>
    <w:rsid w:val="008E283B"/>
    <w:rsid w:val="00D05E0D"/>
    <w:rsid w:val="00F0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83B"/>
    <w:rPr>
      <w:b/>
      <w:bCs/>
    </w:rPr>
  </w:style>
  <w:style w:type="character" w:styleId="a4">
    <w:name w:val="Hyperlink"/>
    <w:basedOn w:val="a0"/>
    <w:uiPriority w:val="99"/>
    <w:unhideWhenUsed/>
    <w:rsid w:val="008E2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282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frsp-rR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x4iFNfjq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19a5nsxlME" TargetMode="External"/><Relationship Id="rId5" Type="http://schemas.openxmlformats.org/officeDocument/2006/relationships/hyperlink" Target="https://www.youtube.com/watch?v=JOWiPx5VRU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uRPr4vh0Q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2021-12-08T12:08:00Z</dcterms:created>
  <dcterms:modified xsi:type="dcterms:W3CDTF">2021-12-08T12:29:00Z</dcterms:modified>
</cp:coreProperties>
</file>