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96" w:rsidRDefault="007A4E96" w:rsidP="007A4E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proofErr w:type="spellStart"/>
      <w:r w:rsidRPr="007A4E96">
        <w:rPr>
          <w:b/>
          <w:color w:val="111111"/>
          <w:sz w:val="28"/>
          <w:szCs w:val="28"/>
        </w:rPr>
        <w:t>Речитская</w:t>
      </w:r>
      <w:proofErr w:type="spellEnd"/>
      <w:r w:rsidRPr="007A4E96">
        <w:rPr>
          <w:b/>
          <w:color w:val="111111"/>
          <w:sz w:val="28"/>
          <w:szCs w:val="28"/>
        </w:rPr>
        <w:t xml:space="preserve"> Елена Юрьевна, воспитатель</w:t>
      </w:r>
      <w:r>
        <w:rPr>
          <w:b/>
          <w:color w:val="111111"/>
          <w:sz w:val="28"/>
          <w:szCs w:val="28"/>
        </w:rPr>
        <w:t xml:space="preserve"> </w:t>
      </w:r>
    </w:p>
    <w:p w:rsidR="007A4E96" w:rsidRDefault="007A4E96" w:rsidP="007A4E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bookmarkStart w:id="0" w:name="_GoBack"/>
      <w:bookmarkEnd w:id="0"/>
      <w:r w:rsidRPr="007A4E96">
        <w:rPr>
          <w:b/>
          <w:color w:val="111111"/>
          <w:sz w:val="28"/>
          <w:szCs w:val="28"/>
        </w:rPr>
        <w:t>МАУДО города Ялуторовска «Детский сад № 8»</w:t>
      </w:r>
    </w:p>
    <w:p w:rsidR="007A4E96" w:rsidRDefault="007A4E96" w:rsidP="007A4E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8E07ED" w:rsidRPr="008E07ED" w:rsidRDefault="009C2312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</w:t>
      </w:r>
      <w:r w:rsidR="008E07ED">
        <w:rPr>
          <w:b/>
          <w:color w:val="111111"/>
          <w:sz w:val="28"/>
          <w:szCs w:val="28"/>
        </w:rPr>
        <w:t>Что повлияло на ваш выбор профессии?</w:t>
      </w:r>
    </w:p>
    <w:p w:rsidR="008E07ED" w:rsidRPr="008E07ED" w:rsidRDefault="008E07ED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07ED">
        <w:rPr>
          <w:color w:val="111111"/>
          <w:sz w:val="28"/>
          <w:szCs w:val="28"/>
        </w:rPr>
        <w:t xml:space="preserve">Психологи утверждают, что успешно выбранная профессия – та, которая соответствует возможностям («Я - могу!») человека, которой он увлечён («Я - хочу») и которая востребована («Я - надо») обществом. Если перенести данную формулу на себя, то я смело могу сказать: «Я – могу!», так как я увлечена своей профессией. «Я – хочу!» быть воспитателем, потому что люблю свою профессию. «Я - надо» моя профессия востребована, потому что без детей нет счастья, а счастливыми хотят быть все! </w:t>
      </w:r>
    </w:p>
    <w:p w:rsidR="008E07ED" w:rsidRDefault="009C2312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</w:t>
      </w:r>
      <w:r w:rsidR="008E07ED">
        <w:rPr>
          <w:b/>
          <w:sz w:val="28"/>
          <w:szCs w:val="28"/>
        </w:rPr>
        <w:t>Что вы считаете главным  в своей работе</w:t>
      </w:r>
      <w:r w:rsidR="008E07ED" w:rsidRPr="008E07ED">
        <w:rPr>
          <w:b/>
          <w:sz w:val="28"/>
          <w:szCs w:val="28"/>
        </w:rPr>
        <w:t>?</w:t>
      </w:r>
      <w:r w:rsidR="008E07ED" w:rsidRPr="008E07ED">
        <w:rPr>
          <w:sz w:val="28"/>
          <w:szCs w:val="28"/>
        </w:rPr>
        <w:t xml:space="preserve"> </w:t>
      </w:r>
      <w:r w:rsidR="008E07ED" w:rsidRPr="008E07E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                            </w:t>
      </w:r>
      <w:r w:rsidR="008E07E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       </w:t>
      </w:r>
      <w:r w:rsidR="008E07ED" w:rsidRPr="008E07E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8E07ED">
        <w:rPr>
          <w:color w:val="111111"/>
          <w:sz w:val="28"/>
          <w:szCs w:val="28"/>
          <w:shd w:val="clear" w:color="auto" w:fill="FFFFFF"/>
        </w:rPr>
        <w:t xml:space="preserve">Главное </w:t>
      </w:r>
      <w:r w:rsidR="008E07ED" w:rsidRPr="008E07ED">
        <w:rPr>
          <w:color w:val="111111"/>
          <w:sz w:val="28"/>
          <w:szCs w:val="28"/>
          <w:shd w:val="clear" w:color="auto" w:fill="FFFFFF"/>
        </w:rPr>
        <w:t xml:space="preserve"> – это успехи моих воспитанников, которые очень важны для меня, ведь с этих первых достижений начинается их путь вперёд. Взаимопонимание  и доверие между мной и детьми, доверительные отношения с родителями, а также наличие у родителей живого интереса к процессу воспитания.                                                                                                       </w:t>
      </w:r>
    </w:p>
    <w:p w:rsidR="008E07ED" w:rsidRPr="00CE063F" w:rsidRDefault="008E07ED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CE063F">
        <w:rPr>
          <w:b/>
          <w:color w:val="111111"/>
          <w:sz w:val="28"/>
          <w:szCs w:val="28"/>
          <w:shd w:val="clear" w:color="auto" w:fill="FFFFFF"/>
        </w:rPr>
        <w:t>Понимание миссии педагога в современных условиях.</w:t>
      </w:r>
    </w:p>
    <w:p w:rsidR="008E07ED" w:rsidRDefault="00C82A35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Главная миссия педагога –</w:t>
      </w:r>
      <w:r w:rsidR="0093347F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 сотворение личности</w:t>
      </w:r>
      <w:r w:rsidR="007B2576">
        <w:rPr>
          <w:color w:val="111111"/>
          <w:sz w:val="28"/>
          <w:szCs w:val="28"/>
          <w:shd w:val="clear" w:color="auto" w:fill="FFFFFF"/>
        </w:rPr>
        <w:t>. Это та работа, которая включает</w:t>
      </w:r>
      <w:r w:rsidR="0093347F">
        <w:rPr>
          <w:color w:val="111111"/>
          <w:sz w:val="28"/>
          <w:szCs w:val="28"/>
          <w:shd w:val="clear" w:color="auto" w:fill="FFFFFF"/>
        </w:rPr>
        <w:t xml:space="preserve"> в себя </w:t>
      </w:r>
      <w:r w:rsidR="007B2576">
        <w:rPr>
          <w:color w:val="111111"/>
          <w:sz w:val="28"/>
          <w:szCs w:val="28"/>
          <w:shd w:val="clear" w:color="auto" w:fill="FFFFFF"/>
        </w:rPr>
        <w:t xml:space="preserve"> деятельность, направленную на помощь ребёнку в развитии собственн</w:t>
      </w:r>
      <w:r w:rsidR="0093347F">
        <w:rPr>
          <w:color w:val="111111"/>
          <w:sz w:val="28"/>
          <w:szCs w:val="28"/>
          <w:shd w:val="clear" w:color="auto" w:fill="FFFFFF"/>
        </w:rPr>
        <w:t>ой индивидуальности, помощь в решении возникающих проблем в общении. Нельзя работать педагогом, нужно быть им! Жизнь педагога – это вечное испытание на мудрость и терпение, профессиональное мастерство и человеческую незаурядность.</w:t>
      </w:r>
    </w:p>
    <w:p w:rsidR="009C2312" w:rsidRDefault="009C2312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5658D0" w:rsidRPr="009C2312" w:rsidRDefault="00E90551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0551">
        <w:rPr>
          <w:b/>
          <w:color w:val="111111"/>
          <w:sz w:val="28"/>
          <w:szCs w:val="28"/>
          <w:shd w:val="clear" w:color="auto" w:fill="FFFFFF"/>
        </w:rPr>
        <w:t>Какие методики и образовательные технологии Вы используете</w:t>
      </w:r>
      <w:r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E90551">
        <w:rPr>
          <w:b/>
          <w:color w:val="111111"/>
          <w:sz w:val="28"/>
          <w:szCs w:val="28"/>
          <w:shd w:val="clear" w:color="auto" w:fill="FFFFFF"/>
        </w:rPr>
        <w:t>чаще всего в работе с детьми?</w:t>
      </w:r>
      <w:r w:rsidR="0067523E" w:rsidRPr="0067523E">
        <w:rPr>
          <w:color w:val="000000"/>
          <w:sz w:val="28"/>
          <w:szCs w:val="28"/>
        </w:rPr>
        <w:t xml:space="preserve"> </w:t>
      </w:r>
      <w:r w:rsidR="0089350C"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="009C2312">
        <w:rPr>
          <w:color w:val="000000"/>
          <w:sz w:val="28"/>
          <w:szCs w:val="28"/>
        </w:rPr>
        <w:t xml:space="preserve">    </w:t>
      </w:r>
      <w:r w:rsidR="0067523E" w:rsidRPr="008E07ED">
        <w:rPr>
          <w:color w:val="000000"/>
          <w:sz w:val="28"/>
          <w:szCs w:val="28"/>
        </w:rPr>
        <w:t xml:space="preserve">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образования. </w:t>
      </w:r>
      <w:r w:rsidR="0067523E" w:rsidRPr="008E07ED">
        <w:rPr>
          <w:rFonts w:eastAsia="Calibri"/>
          <w:sz w:val="28"/>
          <w:szCs w:val="28"/>
        </w:rPr>
        <w:t xml:space="preserve">В своей педагогической деятельности я использую технологию сотрудничества, которая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 </w:t>
      </w:r>
      <w:r w:rsidR="0067523E" w:rsidRPr="0067523E">
        <w:rPr>
          <w:rFonts w:eastAsia="Calibri"/>
          <w:sz w:val="28"/>
          <w:szCs w:val="28"/>
        </w:rPr>
        <w:t xml:space="preserve">Мы с  детьми сами создаём условия для развивающей среды, </w:t>
      </w:r>
      <w:r w:rsidR="0067523E" w:rsidRPr="008E07ED">
        <w:rPr>
          <w:rFonts w:eastAsia="Calibri"/>
          <w:sz w:val="28"/>
          <w:szCs w:val="28"/>
        </w:rPr>
        <w:t xml:space="preserve">изготавливаем пособия, игрушки, подарки к праздникам. Совместно определяем разнообразную творческую деятельность (игры, труд, концерты, праздники, развлечения). В современных условиях развитие человека невозможно без построения системы формирования его здоровья, а для этого я использую </w:t>
      </w:r>
      <w:proofErr w:type="spellStart"/>
      <w:r w:rsidR="0067523E" w:rsidRPr="008E07ED">
        <w:rPr>
          <w:rFonts w:eastAsia="Calibri"/>
          <w:sz w:val="28"/>
          <w:szCs w:val="28"/>
        </w:rPr>
        <w:t>здоровьесберегающие</w:t>
      </w:r>
      <w:proofErr w:type="spellEnd"/>
      <w:r w:rsidR="0067523E" w:rsidRPr="008E07ED">
        <w:rPr>
          <w:rFonts w:eastAsia="Calibri"/>
          <w:sz w:val="28"/>
          <w:szCs w:val="28"/>
        </w:rPr>
        <w:t xml:space="preserve"> т</w:t>
      </w:r>
      <w:r w:rsidR="0067523E">
        <w:rPr>
          <w:rFonts w:eastAsia="Calibri"/>
          <w:sz w:val="28"/>
          <w:szCs w:val="28"/>
        </w:rPr>
        <w:t xml:space="preserve">ехнологии. </w:t>
      </w:r>
      <w:r w:rsidR="0067523E" w:rsidRPr="008E07ED">
        <w:rPr>
          <w:rFonts w:eastAsia="Calibri"/>
          <w:sz w:val="28"/>
          <w:szCs w:val="28"/>
        </w:rPr>
        <w:t xml:space="preserve">Моя цель – с помощью инновационных технологий, содействовать становлению ребенка как личности.                                             </w:t>
      </w:r>
    </w:p>
    <w:p w:rsidR="00E90551" w:rsidRDefault="00AD3846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AD3846">
        <w:rPr>
          <w:b/>
          <w:color w:val="111111"/>
          <w:sz w:val="28"/>
          <w:szCs w:val="28"/>
          <w:shd w:val="clear" w:color="auto" w:fill="FFFFFF"/>
        </w:rPr>
        <w:t>Чем любят заниматься ваши воспитанники?</w:t>
      </w:r>
    </w:p>
    <w:p w:rsidR="005658D0" w:rsidRPr="005658D0" w:rsidRDefault="005658D0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Иг</w:t>
      </w:r>
      <w:r w:rsidR="00BE7D97">
        <w:rPr>
          <w:color w:val="111111"/>
          <w:sz w:val="28"/>
          <w:szCs w:val="28"/>
          <w:shd w:val="clear" w:color="auto" w:fill="FFFFFF"/>
        </w:rPr>
        <w:t xml:space="preserve">рать! Творить! Задавать вопросы и </w:t>
      </w:r>
      <w:r>
        <w:rPr>
          <w:color w:val="111111"/>
          <w:sz w:val="28"/>
          <w:szCs w:val="28"/>
          <w:shd w:val="clear" w:color="auto" w:fill="FFFFFF"/>
        </w:rPr>
        <w:t xml:space="preserve"> искать на них ответы.</w:t>
      </w:r>
    </w:p>
    <w:p w:rsidR="00AD3846" w:rsidRDefault="00AD3846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Что в большей степени волнует современных родителей?</w:t>
      </w:r>
    </w:p>
    <w:p w:rsidR="00A96227" w:rsidRDefault="00A96227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Как научить ребёнка ставить цели и достигать их?</w:t>
      </w:r>
    </w:p>
    <w:p w:rsidR="005658D0" w:rsidRPr="005658D0" w:rsidRDefault="00A96227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Стоит ли наказывать?</w:t>
      </w:r>
      <w:r w:rsidR="005658D0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AD3846" w:rsidRDefault="005868F2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Каки</w:t>
      </w:r>
      <w:r w:rsidR="00AD3846">
        <w:rPr>
          <w:b/>
          <w:color w:val="111111"/>
          <w:sz w:val="28"/>
          <w:szCs w:val="28"/>
          <w:shd w:val="clear" w:color="auto" w:fill="FFFFFF"/>
        </w:rPr>
        <w:t>е з</w:t>
      </w:r>
      <w:r w:rsidR="00F13920">
        <w:rPr>
          <w:b/>
          <w:color w:val="111111"/>
          <w:sz w:val="28"/>
          <w:szCs w:val="28"/>
          <w:shd w:val="clear" w:color="auto" w:fill="FFFFFF"/>
        </w:rPr>
        <w:t>адачи национальных проектов «</w:t>
      </w:r>
      <w:r>
        <w:rPr>
          <w:b/>
          <w:color w:val="111111"/>
          <w:sz w:val="28"/>
          <w:szCs w:val="28"/>
          <w:shd w:val="clear" w:color="auto" w:fill="FFFFFF"/>
        </w:rPr>
        <w:t>Демо</w:t>
      </w:r>
      <w:r w:rsidR="00F13920">
        <w:rPr>
          <w:b/>
          <w:color w:val="111111"/>
          <w:sz w:val="28"/>
          <w:szCs w:val="28"/>
          <w:shd w:val="clear" w:color="auto" w:fill="FFFFFF"/>
        </w:rPr>
        <w:t>графия» и «Образование» необходимо решить в сфере дошкольного образования</w:t>
      </w:r>
      <w:r w:rsidR="004A4556">
        <w:rPr>
          <w:b/>
          <w:color w:val="111111"/>
          <w:sz w:val="28"/>
          <w:szCs w:val="28"/>
          <w:shd w:val="clear" w:color="auto" w:fill="FFFFFF"/>
        </w:rPr>
        <w:t>?</w:t>
      </w:r>
    </w:p>
    <w:p w:rsidR="005868F2" w:rsidRDefault="009E3EEE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Создать психолого – педагогические условия для решен</w:t>
      </w:r>
      <w:r w:rsidR="005868F2">
        <w:rPr>
          <w:color w:val="111111"/>
          <w:sz w:val="28"/>
          <w:szCs w:val="28"/>
          <w:shd w:val="clear" w:color="auto" w:fill="FFFFFF"/>
        </w:rPr>
        <w:t xml:space="preserve">ия задач федеральных проектов; </w:t>
      </w:r>
    </w:p>
    <w:p w:rsidR="005868F2" w:rsidRDefault="005868F2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Обогатить предметно – пространственную среду в группе по всем направлениям проектов;</w:t>
      </w:r>
    </w:p>
    <w:p w:rsidR="005868F2" w:rsidRDefault="005868F2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Разработать учебно – методические комплекты по реализуемым проектам;</w:t>
      </w:r>
    </w:p>
    <w:p w:rsidR="005868F2" w:rsidRDefault="005868F2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Разработать и провести образовательные мероприятия, способствующие выполнению задач проектов;</w:t>
      </w:r>
    </w:p>
    <w:p w:rsidR="00A96227" w:rsidRDefault="005868F2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Вовлечь родителей в образовательный процесс с целью обучения, воспитания и развития своих детей в рамках национального проекта «Образование»</w:t>
      </w:r>
      <w:r w:rsidR="00A96227">
        <w:rPr>
          <w:color w:val="111111"/>
          <w:sz w:val="28"/>
          <w:szCs w:val="28"/>
          <w:shd w:val="clear" w:color="auto" w:fill="FFFFFF"/>
        </w:rPr>
        <w:t>.</w:t>
      </w:r>
    </w:p>
    <w:p w:rsidR="004A4556" w:rsidRDefault="004A4556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Какие формы взаимодействия с родителями Вы считаете наиболее эффективными?</w:t>
      </w:r>
    </w:p>
    <w:p w:rsidR="005658D0" w:rsidRPr="005658D0" w:rsidRDefault="005658D0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Круглый стол, мастер – класс.</w:t>
      </w:r>
    </w:p>
    <w:p w:rsidR="00BE7D97" w:rsidRDefault="004A4556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Ваши достижения в работе</w:t>
      </w:r>
    </w:p>
    <w:p w:rsidR="009C2312" w:rsidRPr="009C2312" w:rsidRDefault="009C2312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  </w:t>
      </w:r>
      <w:r w:rsidRPr="009C2312">
        <w:rPr>
          <w:color w:val="111111"/>
          <w:sz w:val="28"/>
          <w:szCs w:val="28"/>
          <w:shd w:val="clear" w:color="auto" w:fill="FFFFFF"/>
        </w:rPr>
        <w:t xml:space="preserve">На протяжении всей работы с детьми у меня накопилось множество грамот и наград. Это некий результат моего труда, моих стремлений. Я считаю, что достижениями является практически всё, что остается навсегда со мной.  </w:t>
      </w:r>
    </w:p>
    <w:p w:rsidR="009C2312" w:rsidRPr="009C2312" w:rsidRDefault="009C2312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9C2312" w:rsidRPr="009C2312" w:rsidRDefault="008E0F8A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b/>
          <w:color w:val="111111"/>
          <w:sz w:val="28"/>
          <w:szCs w:val="28"/>
          <w:shd w:val="clear" w:color="auto" w:fill="FFFFFF"/>
        </w:rPr>
        <w:t>Над какой темой Вы работаете, как долго</w:t>
      </w:r>
      <w:r w:rsidR="004A4556">
        <w:rPr>
          <w:b/>
          <w:color w:val="111111"/>
          <w:sz w:val="28"/>
          <w:szCs w:val="28"/>
          <w:shd w:val="clear" w:color="auto" w:fill="FFFFFF"/>
        </w:rPr>
        <w:t>, каковы результаты?</w:t>
      </w:r>
      <w:r w:rsidR="0089350C" w:rsidRPr="0089350C">
        <w:rPr>
          <w:rFonts w:eastAsia="Calibri"/>
          <w:sz w:val="28"/>
          <w:szCs w:val="28"/>
        </w:rPr>
        <w:t xml:space="preserve"> </w:t>
      </w:r>
      <w:r w:rsidR="0089350C"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</w:rPr>
        <w:t xml:space="preserve">  </w:t>
      </w:r>
      <w:r w:rsidR="0089350C">
        <w:rPr>
          <w:rFonts w:eastAsia="Calibri"/>
          <w:sz w:val="28"/>
          <w:szCs w:val="28"/>
        </w:rPr>
        <w:t xml:space="preserve"> </w:t>
      </w:r>
      <w:r w:rsidR="0089350C" w:rsidRPr="009C2312">
        <w:rPr>
          <w:rFonts w:eastAsia="Calibri"/>
          <w:sz w:val="28"/>
          <w:szCs w:val="28"/>
        </w:rPr>
        <w:t xml:space="preserve">С 2015 года </w:t>
      </w:r>
      <w:r w:rsidR="009C2312" w:rsidRPr="009C2312">
        <w:rPr>
          <w:rFonts w:eastAsia="Calibri"/>
          <w:sz w:val="28"/>
          <w:szCs w:val="28"/>
        </w:rPr>
        <w:t xml:space="preserve">я </w:t>
      </w:r>
      <w:r w:rsidR="0089350C" w:rsidRPr="009C2312">
        <w:rPr>
          <w:rFonts w:eastAsia="Calibri"/>
          <w:sz w:val="28"/>
          <w:szCs w:val="28"/>
        </w:rPr>
        <w:t>провожу углублённую работу</w:t>
      </w:r>
      <w:r w:rsidR="009C2312" w:rsidRPr="009C2312">
        <w:rPr>
          <w:rFonts w:eastAsia="Calibri"/>
          <w:sz w:val="28"/>
          <w:szCs w:val="28"/>
        </w:rPr>
        <w:t xml:space="preserve"> с детьми дошкольного возраста по развитию речи </w:t>
      </w:r>
      <w:r w:rsidR="0089350C" w:rsidRPr="009C2312">
        <w:rPr>
          <w:rFonts w:eastAsia="Calibri"/>
          <w:sz w:val="28"/>
          <w:szCs w:val="28"/>
        </w:rPr>
        <w:t xml:space="preserve"> с </w:t>
      </w:r>
      <w:r w:rsidR="009C2312" w:rsidRPr="009C2312">
        <w:rPr>
          <w:rFonts w:eastAsia="Calibri"/>
          <w:sz w:val="28"/>
          <w:szCs w:val="28"/>
        </w:rPr>
        <w:t xml:space="preserve">использованием </w:t>
      </w:r>
      <w:r w:rsidR="0089350C" w:rsidRPr="009C2312">
        <w:rPr>
          <w:rFonts w:eastAsia="Calibri"/>
          <w:sz w:val="28"/>
          <w:szCs w:val="28"/>
        </w:rPr>
        <w:t xml:space="preserve">блоков </w:t>
      </w:r>
      <w:proofErr w:type="spellStart"/>
      <w:r w:rsidR="0089350C" w:rsidRPr="009C2312">
        <w:rPr>
          <w:rFonts w:eastAsia="Calibri"/>
          <w:sz w:val="28"/>
          <w:szCs w:val="28"/>
        </w:rPr>
        <w:t>Дьенеша</w:t>
      </w:r>
      <w:proofErr w:type="spellEnd"/>
      <w:r w:rsidR="009C2312" w:rsidRPr="009C2312">
        <w:rPr>
          <w:rFonts w:eastAsia="Calibri"/>
          <w:sz w:val="28"/>
          <w:szCs w:val="28"/>
        </w:rPr>
        <w:t>.</w:t>
      </w:r>
    </w:p>
    <w:p w:rsidR="009C2312" w:rsidRDefault="008E0F8A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2312">
        <w:rPr>
          <w:sz w:val="28"/>
          <w:szCs w:val="28"/>
          <w:shd w:val="clear" w:color="auto" w:fill="FFFFFF"/>
        </w:rPr>
        <w:t xml:space="preserve"> </w:t>
      </w:r>
      <w:r w:rsidR="009C2312" w:rsidRPr="009C2312">
        <w:rPr>
          <w:sz w:val="28"/>
          <w:szCs w:val="28"/>
          <w:shd w:val="clear" w:color="auto" w:fill="FFFFFF"/>
        </w:rPr>
        <w:t xml:space="preserve">В </w:t>
      </w:r>
      <w:r w:rsidR="003D4A11" w:rsidRPr="009C2312">
        <w:rPr>
          <w:sz w:val="28"/>
          <w:szCs w:val="28"/>
          <w:shd w:val="clear" w:color="auto" w:fill="FFFFFF"/>
        </w:rPr>
        <w:t>планах</w:t>
      </w:r>
      <w:r w:rsidR="009C2312" w:rsidRPr="009C2312">
        <w:rPr>
          <w:sz w:val="28"/>
          <w:szCs w:val="28"/>
          <w:shd w:val="clear" w:color="auto" w:fill="FFFFFF"/>
        </w:rPr>
        <w:t xml:space="preserve">: </w:t>
      </w:r>
      <w:r w:rsidR="003D4A11" w:rsidRPr="009C2312">
        <w:rPr>
          <w:sz w:val="28"/>
          <w:szCs w:val="28"/>
          <w:shd w:val="clear" w:color="auto" w:fill="FFFFFF"/>
        </w:rPr>
        <w:t xml:space="preserve"> совершенствовать, дополнять и продолжать работать </w:t>
      </w:r>
      <w:r w:rsidR="009C2312" w:rsidRPr="009C2312">
        <w:rPr>
          <w:sz w:val="28"/>
          <w:szCs w:val="28"/>
          <w:shd w:val="clear" w:color="auto" w:fill="FFFFFF"/>
        </w:rPr>
        <w:t xml:space="preserve">по данной теме </w:t>
      </w:r>
      <w:r w:rsidR="003D4A11" w:rsidRPr="009C2312">
        <w:rPr>
          <w:sz w:val="28"/>
          <w:szCs w:val="28"/>
          <w:shd w:val="clear" w:color="auto" w:fill="FFFFFF"/>
        </w:rPr>
        <w:t>дальше.</w:t>
      </w:r>
      <w:r w:rsidR="009C2312" w:rsidRPr="009C2312">
        <w:rPr>
          <w:sz w:val="28"/>
          <w:szCs w:val="28"/>
          <w:shd w:val="clear" w:color="auto" w:fill="FFFFFF"/>
        </w:rPr>
        <w:t xml:space="preserve"> </w:t>
      </w:r>
      <w:r w:rsidR="009C2312">
        <w:rPr>
          <w:sz w:val="28"/>
          <w:szCs w:val="28"/>
          <w:shd w:val="clear" w:color="auto" w:fill="FFFFFF"/>
        </w:rPr>
        <w:t xml:space="preserve">  </w:t>
      </w:r>
    </w:p>
    <w:p w:rsidR="005658D0" w:rsidRPr="009C2312" w:rsidRDefault="009C2312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3D4A11" w:rsidRPr="009C2312">
        <w:rPr>
          <w:sz w:val="28"/>
          <w:szCs w:val="28"/>
          <w:shd w:val="clear" w:color="auto" w:fill="FFFFFF"/>
        </w:rPr>
        <w:t>Пример: ко мне в группу временно пришёл неговорящий ребёнок, они ждали набор в логопедическую группу,</w:t>
      </w:r>
      <w:r w:rsidR="008E0F8A" w:rsidRPr="009C2312">
        <w:rPr>
          <w:sz w:val="28"/>
          <w:szCs w:val="28"/>
          <w:shd w:val="clear" w:color="auto" w:fill="FFFFFF"/>
        </w:rPr>
        <w:t xml:space="preserve"> результат - Саша заговорил! Теп</w:t>
      </w:r>
      <w:r w:rsidR="003D4A11" w:rsidRPr="009C2312">
        <w:rPr>
          <w:sz w:val="28"/>
          <w:szCs w:val="28"/>
          <w:shd w:val="clear" w:color="auto" w:fill="FFFFFF"/>
        </w:rPr>
        <w:t>ерь он с нами, в нашем дружном детском коллективе.</w:t>
      </w:r>
    </w:p>
    <w:p w:rsidR="004A4556" w:rsidRPr="00AD3846" w:rsidRDefault="004A4556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Есть ли у вас методические авторские разработки?</w:t>
      </w:r>
    </w:p>
    <w:p w:rsidR="00AD3846" w:rsidRPr="00E90551" w:rsidRDefault="0067523E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М</w:t>
      </w:r>
      <w:r w:rsidRPr="008E07ED">
        <w:rPr>
          <w:rFonts w:eastAsia="Calibri"/>
          <w:sz w:val="28"/>
          <w:szCs w:val="28"/>
        </w:rPr>
        <w:t>ною была разработана авторская программа: «</w:t>
      </w:r>
      <w:proofErr w:type="spellStart"/>
      <w:r w:rsidRPr="008E07ED">
        <w:rPr>
          <w:rFonts w:eastAsia="Calibri"/>
          <w:sz w:val="28"/>
          <w:szCs w:val="28"/>
        </w:rPr>
        <w:t>Речевичок</w:t>
      </w:r>
      <w:proofErr w:type="spellEnd"/>
      <w:r w:rsidRPr="008E07ED">
        <w:rPr>
          <w:rFonts w:eastAsia="Calibri"/>
          <w:sz w:val="28"/>
          <w:szCs w:val="28"/>
        </w:rPr>
        <w:t>», ориентированная на специфику регионального компонента.</w:t>
      </w:r>
    </w:p>
    <w:p w:rsidR="008E07ED" w:rsidRPr="00CE063F" w:rsidRDefault="008E07ED" w:rsidP="009C23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860E08" w:rsidRPr="008E07ED" w:rsidRDefault="00860E08" w:rsidP="009C2312">
      <w:pPr>
        <w:jc w:val="both"/>
        <w:rPr>
          <w:sz w:val="28"/>
          <w:szCs w:val="28"/>
        </w:rPr>
      </w:pPr>
    </w:p>
    <w:sectPr w:rsidR="00860E08" w:rsidRPr="008E07ED" w:rsidSect="0071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53E6A"/>
    <w:multiLevelType w:val="multilevel"/>
    <w:tmpl w:val="9BC8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A4B"/>
    <w:rsid w:val="003D4A11"/>
    <w:rsid w:val="004A1755"/>
    <w:rsid w:val="004A4556"/>
    <w:rsid w:val="005658D0"/>
    <w:rsid w:val="005868F2"/>
    <w:rsid w:val="0067523E"/>
    <w:rsid w:val="00710D6A"/>
    <w:rsid w:val="007A4E96"/>
    <w:rsid w:val="007B2576"/>
    <w:rsid w:val="00860E08"/>
    <w:rsid w:val="0089350C"/>
    <w:rsid w:val="008E07ED"/>
    <w:rsid w:val="008E0F8A"/>
    <w:rsid w:val="0093347F"/>
    <w:rsid w:val="009C2312"/>
    <w:rsid w:val="009E3EEE"/>
    <w:rsid w:val="00A8787F"/>
    <w:rsid w:val="00A96227"/>
    <w:rsid w:val="00AC3E4B"/>
    <w:rsid w:val="00AD3846"/>
    <w:rsid w:val="00BE7D97"/>
    <w:rsid w:val="00C64EF6"/>
    <w:rsid w:val="00C82A35"/>
    <w:rsid w:val="00CE063F"/>
    <w:rsid w:val="00D95A4B"/>
    <w:rsid w:val="00E90551"/>
    <w:rsid w:val="00F1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1F09"/>
  <w15:docId w15:val="{76FED43A-2A63-421C-9022-DC67D077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8E07ED"/>
    <w:rPr>
      <w:sz w:val="20"/>
      <w:szCs w:val="20"/>
    </w:rPr>
  </w:style>
  <w:style w:type="paragraph" w:styleId="a5">
    <w:name w:val="No Spacing"/>
    <w:basedOn w:val="a"/>
    <w:link w:val="a4"/>
    <w:uiPriority w:val="1"/>
    <w:qFormat/>
    <w:rsid w:val="008E07E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Евгений Шмидт</cp:lastModifiedBy>
  <cp:revision>9</cp:revision>
  <dcterms:created xsi:type="dcterms:W3CDTF">2020-08-27T07:14:00Z</dcterms:created>
  <dcterms:modified xsi:type="dcterms:W3CDTF">2020-09-10T15:54:00Z</dcterms:modified>
</cp:coreProperties>
</file>