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E" w:rsidRDefault="005062A1" w:rsidP="00845BB7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749C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Визитная карточка </w:t>
      </w:r>
      <w:r w:rsidR="00845BB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участника фестиваля-конкурса «Я воспитатель!» </w:t>
      </w:r>
      <w:r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Крашенининой</w:t>
      </w:r>
      <w:proofErr w:type="spellEnd"/>
      <w:r w:rsidRPr="0096749C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5BB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Марии Петровны</w:t>
      </w:r>
    </w:p>
    <w:p w:rsidR="00845BB7" w:rsidRPr="00845BB7" w:rsidRDefault="00845BB7" w:rsidP="00845BB7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Что повлияло на Ваш выбор профессии?</w:t>
      </w:r>
    </w:p>
    <w:p w:rsidR="0034377A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34377A" w:rsidRPr="00BF3CBB">
        <w:rPr>
          <w:rFonts w:eastAsia="Times New Roman"/>
          <w:szCs w:val="24"/>
        </w:rPr>
        <w:t xml:space="preserve">В детстве мне нравилось рассаживать игрушки и чему-то их учить. В юности – проводить время с младшей сестрой, развивать ее творческие способности, формировать элементарные математические представления и т.д. Именно такая любовь к учению и воспитанию по отношению к другим повлияла на выбор профессии.  </w:t>
      </w: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</w:t>
      </w:r>
      <w:r w:rsidRPr="00BF3CBB">
        <w:rPr>
          <w:rFonts w:eastAsia="Times New Roman"/>
          <w:i/>
          <w:szCs w:val="24"/>
        </w:rPr>
        <w:t xml:space="preserve">     </w:t>
      </w:r>
      <w:r w:rsidRPr="00BF3CBB">
        <w:rPr>
          <w:rFonts w:eastAsia="Times New Roman"/>
          <w:b/>
          <w:i/>
          <w:szCs w:val="24"/>
        </w:rPr>
        <w:t>Что считаете главным в своей работе?</w:t>
      </w:r>
    </w:p>
    <w:p w:rsidR="009704CE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9704CE" w:rsidRPr="00BF3CBB">
        <w:rPr>
          <w:rFonts w:eastAsia="Times New Roman"/>
          <w:szCs w:val="24"/>
        </w:rPr>
        <w:t xml:space="preserve">Главным в своей работе считаю любовь и уважение к детям. </w:t>
      </w:r>
      <w:proofErr w:type="gramStart"/>
      <w:r w:rsidR="009704CE" w:rsidRPr="00BF3CBB">
        <w:rPr>
          <w:rFonts w:eastAsia="Times New Roman"/>
          <w:szCs w:val="24"/>
        </w:rPr>
        <w:t xml:space="preserve">Ребенок – формирующаяся личность, которая нуждается в понимании, уважении, помощи, </w:t>
      </w:r>
      <w:r w:rsidR="004904B9" w:rsidRPr="00BF3CBB">
        <w:rPr>
          <w:rFonts w:eastAsia="Times New Roman"/>
          <w:szCs w:val="24"/>
        </w:rPr>
        <w:t xml:space="preserve">и, безусловно, в </w:t>
      </w:r>
      <w:r w:rsidR="009704CE" w:rsidRPr="00BF3CBB">
        <w:rPr>
          <w:rFonts w:eastAsia="Times New Roman"/>
          <w:szCs w:val="24"/>
        </w:rPr>
        <w:t>любви.</w:t>
      </w:r>
      <w:proofErr w:type="gramEnd"/>
      <w:r w:rsidR="009704CE" w:rsidRPr="00BF3CBB">
        <w:rPr>
          <w:rFonts w:eastAsia="Times New Roman"/>
          <w:szCs w:val="24"/>
        </w:rPr>
        <w:t xml:space="preserve"> Не обладающий такими качествами педагог не сможет </w:t>
      </w:r>
      <w:r w:rsidR="004904B9" w:rsidRPr="00BF3CBB">
        <w:rPr>
          <w:rFonts w:eastAsia="Times New Roman"/>
          <w:szCs w:val="24"/>
        </w:rPr>
        <w:t xml:space="preserve">грамотно вести воспитательный процесс, что приведет к пробелам в развитии, воспитании и образовании ребенка дошкольного возраста. </w:t>
      </w: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Понимание миссии педагога в современных условиях.</w:t>
      </w:r>
    </w:p>
    <w:p w:rsidR="004904B9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4904B9" w:rsidRPr="00BF3CBB">
        <w:rPr>
          <w:rFonts w:eastAsia="Times New Roman"/>
          <w:szCs w:val="24"/>
        </w:rPr>
        <w:t xml:space="preserve">Могу с уверенностью сказать, что профессия педагога – самая значимая из всех. Именно педагог воспитывает у ребенка такие качества, которые будут сопровождать его в течение жизни. Именно педагог может рассмотреть потенциал, возможности и особенности каждого ребенка на ранних этапах развития. Пример педагога для дошкольников – самый значимый, наглядный и яркий. Воспитатель, взаимодействуя с детьми, должен четко знать свои должностные права и обязанности, обладать </w:t>
      </w:r>
      <w:proofErr w:type="spellStart"/>
      <w:r w:rsidR="004904B9" w:rsidRPr="00BF3CBB">
        <w:rPr>
          <w:rFonts w:eastAsia="Times New Roman"/>
          <w:szCs w:val="24"/>
        </w:rPr>
        <w:t>стрессоустойчивостью</w:t>
      </w:r>
      <w:proofErr w:type="spellEnd"/>
      <w:r w:rsidR="004904B9" w:rsidRPr="00BF3CBB">
        <w:rPr>
          <w:rFonts w:eastAsia="Times New Roman"/>
          <w:szCs w:val="24"/>
        </w:rPr>
        <w:t xml:space="preserve">, трудолюбием и творческим потенциалом. </w:t>
      </w:r>
    </w:p>
    <w:p w:rsidR="00451183" w:rsidRPr="00BF3CBB" w:rsidRDefault="00451183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Какие методики и образовательные технологии Вы используете чаще всего в работе с детьми?</w:t>
      </w:r>
    </w:p>
    <w:p w:rsidR="0034377A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BF3CBB" w:rsidRPr="00BF3CBB">
        <w:rPr>
          <w:rFonts w:eastAsia="Times New Roman"/>
          <w:szCs w:val="24"/>
        </w:rPr>
        <w:t xml:space="preserve">В работе с детьми чаще всего стараюсь использовать девиз методики М. </w:t>
      </w:r>
      <w:proofErr w:type="spellStart"/>
      <w:r w:rsidR="00BF3CBB" w:rsidRPr="00BF3CBB">
        <w:rPr>
          <w:rFonts w:eastAsia="Times New Roman"/>
          <w:szCs w:val="24"/>
        </w:rPr>
        <w:t>Монтессори</w:t>
      </w:r>
      <w:proofErr w:type="spellEnd"/>
      <w:r w:rsidR="00BF3CBB" w:rsidRPr="00BF3CBB">
        <w:rPr>
          <w:rFonts w:eastAsia="Times New Roman"/>
          <w:szCs w:val="24"/>
        </w:rPr>
        <w:t xml:space="preserve">, который звучит так: «Помоги мне сделать это самому». </w:t>
      </w:r>
    </w:p>
    <w:p w:rsidR="00451183" w:rsidRPr="00BF3CBB" w:rsidRDefault="00451183" w:rsidP="00845BB7">
      <w:pPr>
        <w:tabs>
          <w:tab w:val="left" w:pos="284"/>
        </w:tabs>
        <w:spacing w:after="0" w:line="240" w:lineRule="auto"/>
        <w:jc w:val="both"/>
        <w:rPr>
          <w:i/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Чем любят заниматься Ваши воспитанники?</w:t>
      </w:r>
    </w:p>
    <w:p w:rsidR="00451183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451183" w:rsidRPr="00BF3CBB">
        <w:rPr>
          <w:szCs w:val="24"/>
        </w:rPr>
        <w:t xml:space="preserve">Воспитанники моей группы очень любят играть с конструктором. Каждый день мы строим дороги и гаражи для машин, дома и клетки для животных, кровати и столы для кукол. Занимаемся постройками из пластмассового, деревянного и металлического конструктора. В конструировании охотно принимают участие и мальчики, и девочки. </w:t>
      </w:r>
    </w:p>
    <w:p w:rsidR="00451183" w:rsidRPr="00BF3CBB" w:rsidRDefault="00451183" w:rsidP="00845BB7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Что в большей степени волнует современных родителей?</w:t>
      </w:r>
    </w:p>
    <w:p w:rsidR="00451183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451183" w:rsidRPr="00BF3CBB">
        <w:rPr>
          <w:rFonts w:eastAsia="Times New Roman"/>
          <w:szCs w:val="24"/>
        </w:rPr>
        <w:t xml:space="preserve">Считаю, что в большей степени родителей волнует безопасность их детей. Это обуславливается бескрайней родительской любовью. </w:t>
      </w:r>
    </w:p>
    <w:p w:rsidR="00451183" w:rsidRPr="00BF3CBB" w:rsidRDefault="00451183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</w:p>
    <w:p w:rsidR="009704CE" w:rsidRPr="005062A1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5062A1">
        <w:rPr>
          <w:rFonts w:eastAsia="Times New Roman"/>
          <w:b/>
          <w:i/>
          <w:szCs w:val="24"/>
        </w:rPr>
        <w:t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5062A1" w:rsidRDefault="00845BB7" w:rsidP="00845BB7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</w:t>
      </w:r>
      <w:r w:rsidR="005062A1">
        <w:rPr>
          <w:shd w:val="clear" w:color="auto" w:fill="FFFFFF"/>
        </w:rPr>
        <w:t>В национальных проектов «демография» и «Образование» главными целями являются – создание условий для получения дошкольного образования для детей в возрасте до трех лет и повышении конкурентоспособности образования страны. По моему мнению, для достижения этих целей необходимо организовать посещение детских садов детей до 1,5 лет. Это будет актуально для малообеспеченных, многодетных семей, а так же для родителей, которые активно строят карьеру.</w:t>
      </w:r>
    </w:p>
    <w:p w:rsidR="00451183" w:rsidRPr="00BF3CBB" w:rsidRDefault="00451183" w:rsidP="00845BB7">
      <w:pPr>
        <w:tabs>
          <w:tab w:val="left" w:pos="284"/>
        </w:tabs>
        <w:spacing w:after="0" w:line="240" w:lineRule="auto"/>
        <w:jc w:val="both"/>
        <w:rPr>
          <w:i/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Какие формы взаимодействия с родителями Вы считаете наиболее эффективными?</w:t>
      </w:r>
    </w:p>
    <w:p w:rsidR="00451183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451183" w:rsidRPr="00BF3CBB">
        <w:rPr>
          <w:rFonts w:eastAsia="Times New Roman"/>
          <w:szCs w:val="24"/>
        </w:rPr>
        <w:t xml:space="preserve">Наиболее эффективной формой взаимодействия с родителями является индивидуальная работа. </w:t>
      </w:r>
      <w:r w:rsidR="00564F4F" w:rsidRPr="00BF3CBB">
        <w:rPr>
          <w:rFonts w:eastAsia="Times New Roman"/>
          <w:szCs w:val="24"/>
        </w:rPr>
        <w:t xml:space="preserve">С ее помощью до каждого родителя можно донести любую информацию, рассказать об успехах и причинах неудач их ребенка. Но, к сожалению, в быстротечном мире не всегда есть время для индивидуальной беседы, поэтому чаще приходится руководствоваться групповыми консультациями и родительскими собраниями. </w:t>
      </w:r>
    </w:p>
    <w:p w:rsidR="00564F4F" w:rsidRPr="00BF3CBB" w:rsidRDefault="00564F4F" w:rsidP="00845BB7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Ваши достижения в работе.</w:t>
      </w:r>
    </w:p>
    <w:p w:rsidR="00BE53EF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BE53EF" w:rsidRPr="00BF3CBB">
        <w:rPr>
          <w:rFonts w:eastAsia="Times New Roman"/>
          <w:szCs w:val="24"/>
        </w:rPr>
        <w:t xml:space="preserve">Так как моя карьера только начинается – достижения пока не значительные. Надеюсь, что при </w:t>
      </w:r>
      <w:r w:rsidR="0034377A" w:rsidRPr="00BF3CBB">
        <w:rPr>
          <w:rFonts w:eastAsia="Times New Roman"/>
          <w:szCs w:val="24"/>
        </w:rPr>
        <w:t xml:space="preserve">участии в следующем конкурсе расскажу о своих </w:t>
      </w:r>
      <w:r w:rsidR="00BE53EF" w:rsidRPr="00BF3CBB">
        <w:rPr>
          <w:rFonts w:eastAsia="Times New Roman"/>
          <w:szCs w:val="24"/>
        </w:rPr>
        <w:t xml:space="preserve">достижениях. </w:t>
      </w:r>
    </w:p>
    <w:p w:rsidR="00BE53EF" w:rsidRPr="00BF3CBB" w:rsidRDefault="00BE53EF" w:rsidP="00845BB7">
      <w:pPr>
        <w:tabs>
          <w:tab w:val="left" w:pos="284"/>
        </w:tabs>
        <w:spacing w:after="0" w:line="240" w:lineRule="auto"/>
        <w:jc w:val="both"/>
        <w:rPr>
          <w:i/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Над какой темой Вы работаете, как долго, каковы результаты?</w:t>
      </w:r>
    </w:p>
    <w:p w:rsidR="00BE53EF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BE53EF" w:rsidRPr="00BF3CBB">
        <w:rPr>
          <w:rFonts w:eastAsia="Times New Roman"/>
          <w:szCs w:val="24"/>
        </w:rPr>
        <w:t xml:space="preserve">В 2020 году я закончила ИПИ им. П.П. Ершова (филиал </w:t>
      </w:r>
      <w:proofErr w:type="spellStart"/>
      <w:r w:rsidR="00BE53EF" w:rsidRPr="00BF3CBB">
        <w:rPr>
          <w:rFonts w:eastAsia="Times New Roman"/>
          <w:szCs w:val="24"/>
        </w:rPr>
        <w:t>ТюмГУ</w:t>
      </w:r>
      <w:proofErr w:type="spellEnd"/>
      <w:r w:rsidR="00BE53EF" w:rsidRPr="00BF3CBB">
        <w:rPr>
          <w:rFonts w:eastAsia="Times New Roman"/>
          <w:szCs w:val="24"/>
        </w:rPr>
        <w:t xml:space="preserve">), профиль – начальное, дошкольное образование. На выпускном курсе в процессе написания выпускной квалификационной работы на протяжении 10 месяцев работала над темой «Эмоциональное развитие детей старшего дошкольного возраста в процессе ознакомления с произведениями художественной литературы». На формирующем этапе была разработана и апробирована </w:t>
      </w:r>
      <w:r>
        <w:rPr>
          <w:rFonts w:eastAsia="Times New Roman"/>
          <w:szCs w:val="24"/>
        </w:rPr>
        <w:t xml:space="preserve">«Хрестоматия </w:t>
      </w:r>
      <w:r w:rsidR="00BE53EF" w:rsidRPr="00BF3CBB">
        <w:rPr>
          <w:rFonts w:eastAsia="Times New Roman"/>
          <w:szCs w:val="24"/>
        </w:rPr>
        <w:t>художественных произведений, направленных на эмоциональное развитие детей старшего дошкольного возраста</w:t>
      </w:r>
      <w:r>
        <w:rPr>
          <w:rFonts w:eastAsia="Times New Roman"/>
          <w:szCs w:val="24"/>
        </w:rPr>
        <w:t>»</w:t>
      </w:r>
      <w:r w:rsidR="00BE53EF" w:rsidRPr="00BF3CBB">
        <w:rPr>
          <w:rFonts w:eastAsia="Times New Roman"/>
          <w:szCs w:val="24"/>
        </w:rPr>
        <w:t xml:space="preserve">. На контрольном этапе во время проведения повторной диагностики испытуемых был сделан вывод, что данная картотека является продуктивным и достаточно эффективным условием развития детей. Такой вывод был сделан на основе положительно изменившихся результатов использованных диагностических методик. </w:t>
      </w:r>
    </w:p>
    <w:p w:rsidR="00564F4F" w:rsidRPr="00BF3CBB" w:rsidRDefault="00564F4F" w:rsidP="00845BB7">
      <w:pPr>
        <w:tabs>
          <w:tab w:val="left" w:pos="284"/>
        </w:tabs>
        <w:spacing w:after="0" w:line="240" w:lineRule="auto"/>
        <w:jc w:val="both"/>
        <w:rPr>
          <w:i/>
          <w:color w:val="FF0000"/>
          <w:szCs w:val="24"/>
        </w:rPr>
      </w:pPr>
    </w:p>
    <w:p w:rsidR="009704CE" w:rsidRPr="00BF3CBB" w:rsidRDefault="009704CE" w:rsidP="00845BB7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BF3CBB">
        <w:rPr>
          <w:rFonts w:eastAsia="Times New Roman"/>
          <w:b/>
          <w:i/>
          <w:szCs w:val="24"/>
        </w:rPr>
        <w:t>-        Есть ли у Вас методические авторские разработки?</w:t>
      </w:r>
    </w:p>
    <w:p w:rsidR="00BE53EF" w:rsidRPr="00BF3CBB" w:rsidRDefault="00845BB7" w:rsidP="00845BB7">
      <w:p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</w:rPr>
        <w:t xml:space="preserve">   </w:t>
      </w:r>
      <w:r w:rsidR="00BE53EF" w:rsidRPr="00BF3CBB">
        <w:rPr>
          <w:rFonts w:eastAsia="Times New Roman"/>
          <w:szCs w:val="24"/>
        </w:rPr>
        <w:t xml:space="preserve">В процессе написания выпускной квалификационной работы (2020 г.) мной была разработана </w:t>
      </w:r>
      <w:r>
        <w:rPr>
          <w:rFonts w:eastAsia="Times New Roman"/>
          <w:szCs w:val="24"/>
        </w:rPr>
        <w:t>«Х</w:t>
      </w:r>
      <w:r w:rsidR="00BE53EF" w:rsidRPr="00BF3CBB">
        <w:rPr>
          <w:rFonts w:eastAsia="Times New Roman"/>
          <w:szCs w:val="24"/>
        </w:rPr>
        <w:t>рестоматия художественных произведений, направленных на эмоциональное развитие детей</w:t>
      </w:r>
      <w:r>
        <w:rPr>
          <w:rFonts w:eastAsia="Times New Roman"/>
          <w:szCs w:val="24"/>
        </w:rPr>
        <w:t xml:space="preserve"> старшего дошкольного возраста». </w:t>
      </w:r>
    </w:p>
    <w:p w:rsidR="009704CE" w:rsidRDefault="009704CE"/>
    <w:sectPr w:rsidR="009704CE" w:rsidSect="00D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CE"/>
    <w:rsid w:val="00012B8B"/>
    <w:rsid w:val="0034377A"/>
    <w:rsid w:val="00451183"/>
    <w:rsid w:val="004904B9"/>
    <w:rsid w:val="004B7541"/>
    <w:rsid w:val="005062A1"/>
    <w:rsid w:val="00564F4F"/>
    <w:rsid w:val="00634FE7"/>
    <w:rsid w:val="00845BB7"/>
    <w:rsid w:val="00934CDD"/>
    <w:rsid w:val="009704CE"/>
    <w:rsid w:val="00A13A02"/>
    <w:rsid w:val="00B16310"/>
    <w:rsid w:val="00BE53EF"/>
    <w:rsid w:val="00BF3CBB"/>
    <w:rsid w:val="00D94AB6"/>
    <w:rsid w:val="00DA6ECA"/>
    <w:rsid w:val="00E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Emphasis"/>
    <w:basedOn w:val="a0"/>
    <w:uiPriority w:val="20"/>
    <w:qFormat/>
    <w:rsid w:val="005062A1"/>
    <w:rPr>
      <w:i/>
      <w:iCs/>
    </w:rPr>
  </w:style>
  <w:style w:type="paragraph" w:customStyle="1" w:styleId="c9">
    <w:name w:val="c9"/>
    <w:basedOn w:val="a"/>
    <w:rsid w:val="005062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2020-08-13T09:13:00Z</dcterms:created>
  <dcterms:modified xsi:type="dcterms:W3CDTF">2020-08-18T15:20:00Z</dcterms:modified>
</cp:coreProperties>
</file>