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D0" w:rsidRDefault="003A513C" w:rsidP="003A513C">
      <w:pPr>
        <w:tabs>
          <w:tab w:val="left" w:pos="364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Визитная карточка</w:t>
      </w:r>
    </w:p>
    <w:p w:rsidR="003A513C" w:rsidRDefault="003A513C" w:rsidP="003A513C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воспитателя старшей группы </w:t>
      </w:r>
    </w:p>
    <w:p w:rsidR="003A513C" w:rsidRDefault="003A513C" w:rsidP="003A513C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Юдиной Анастасии Николаевны</w:t>
      </w:r>
    </w:p>
    <w:p w:rsidR="00884CF6" w:rsidRDefault="003A513C" w:rsidP="00884CF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воспитателем детского сада, я мечтала с самого детства. В семье я была самой старшей, приходилось помогать воспитывать младших сестёр и братье</w:t>
      </w:r>
      <w:r w:rsidR="00884CF6">
        <w:rPr>
          <w:rFonts w:ascii="Times New Roman" w:hAnsi="Times New Roman" w:cs="Times New Roman"/>
          <w:sz w:val="28"/>
          <w:szCs w:val="28"/>
        </w:rPr>
        <w:t>. Может именно  это и послужило выбору моей профессии. Моя мама была против выбора моей профессии, так как сама педагог. Она знала, какой это</w:t>
      </w:r>
      <w:r w:rsidR="0003133D">
        <w:rPr>
          <w:rFonts w:ascii="Times New Roman" w:hAnsi="Times New Roman" w:cs="Times New Roman"/>
          <w:sz w:val="28"/>
          <w:szCs w:val="28"/>
        </w:rPr>
        <w:t xml:space="preserve"> не лёгкий</w:t>
      </w:r>
      <w:r w:rsidR="00884CF6">
        <w:rPr>
          <w:rFonts w:ascii="Times New Roman" w:hAnsi="Times New Roman" w:cs="Times New Roman"/>
          <w:sz w:val="28"/>
          <w:szCs w:val="28"/>
        </w:rPr>
        <w:t xml:space="preserve"> труд и ответственность. Мне хотелось доказать ей, что я справлюсь</w:t>
      </w:r>
      <w:r w:rsidR="0003133D">
        <w:rPr>
          <w:rFonts w:ascii="Times New Roman" w:hAnsi="Times New Roman" w:cs="Times New Roman"/>
          <w:sz w:val="28"/>
          <w:szCs w:val="28"/>
        </w:rPr>
        <w:t>,</w:t>
      </w:r>
      <w:r w:rsidR="00884CF6">
        <w:rPr>
          <w:rFonts w:ascii="Times New Roman" w:hAnsi="Times New Roman" w:cs="Times New Roman"/>
          <w:sz w:val="28"/>
          <w:szCs w:val="28"/>
        </w:rPr>
        <w:t xml:space="preserve"> и она сможет мной гордиться.</w:t>
      </w:r>
    </w:p>
    <w:p w:rsidR="00884CF6" w:rsidRDefault="00884CF6" w:rsidP="00884CF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педагогический институт, я пришла работать в детский сад. Спустя</w:t>
      </w:r>
      <w:r w:rsidR="00573356">
        <w:rPr>
          <w:rFonts w:ascii="Times New Roman" w:hAnsi="Times New Roman" w:cs="Times New Roman"/>
          <w:sz w:val="28"/>
          <w:szCs w:val="28"/>
        </w:rPr>
        <w:t xml:space="preserve"> некоторое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="00573356">
        <w:rPr>
          <w:rFonts w:ascii="Times New Roman" w:hAnsi="Times New Roman" w:cs="Times New Roman"/>
          <w:sz w:val="28"/>
          <w:szCs w:val="28"/>
        </w:rPr>
        <w:t>, я поняла, что главное  в работе воспитателя – это стать хорошим и надёжным другом для каждого ребёнка. В своей работе, я стараюсь вызвать доверие ребёнка к себе, помочь ему раскрыться во всех сферах, раскрыть таланты. Постоянно сотрудничаю с родителями. И считаю, что только вместе воспитатель и родитель могут достигнуть хороших результатов.</w:t>
      </w:r>
    </w:p>
    <w:p w:rsidR="003E4029" w:rsidRDefault="00573356" w:rsidP="00884CF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стараюсь больше использовать нетрадиционны</w:t>
      </w:r>
      <w:r w:rsidR="003E4029">
        <w:rPr>
          <w:rFonts w:ascii="Times New Roman" w:hAnsi="Times New Roman" w:cs="Times New Roman"/>
          <w:sz w:val="28"/>
          <w:szCs w:val="28"/>
        </w:rPr>
        <w:t>е методы  воспитания. Именно необычная, нестандартная постановка занятия привлекает и концентрирует внимание детей. В наше время очень много различных средств и возможностей превратить обычное занятие в нечто удивительное. Считаю, что такие формы занятий помогают современному ребёнку, быстрее запомнить материал. В образовательном процессе использую различные инновационные технологии: здоровьесберегающие, исследовательские, информационно – коммуникационные, игровые и т.д.</w:t>
      </w:r>
    </w:p>
    <w:p w:rsidR="00DF2A24" w:rsidRDefault="003E4029" w:rsidP="00884CF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деткам очень нравятся занятия </w:t>
      </w:r>
      <w:r w:rsidR="00DF2A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путешествия</w:t>
      </w:r>
      <w:r w:rsidR="00DF2A24">
        <w:rPr>
          <w:rFonts w:ascii="Times New Roman" w:hAnsi="Times New Roman" w:cs="Times New Roman"/>
          <w:sz w:val="28"/>
          <w:szCs w:val="28"/>
        </w:rPr>
        <w:t>, экскурсии. С удовольствие участвуют в театральных постановках. Любят нетрадиционную технику рисования.</w:t>
      </w:r>
    </w:p>
    <w:p w:rsidR="0003133D" w:rsidRDefault="00DF2A24" w:rsidP="00884CF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время, родителей стало интересовать разностороннее развитие детей. Всё больше родителей записывают своих детей на различные кружки. Поддерживают меня в нетрадиционных методах воспитания своих детей. Всегда идут на контакт, и активно участвуют в жизни группы.</w:t>
      </w:r>
      <w:r w:rsidR="003E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эффективными формами работы с родителями</w:t>
      </w:r>
      <w:r w:rsidR="00031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 это </w:t>
      </w:r>
      <w:r w:rsidR="0003133D">
        <w:rPr>
          <w:rFonts w:ascii="Times New Roman" w:hAnsi="Times New Roman" w:cs="Times New Roman"/>
          <w:sz w:val="28"/>
          <w:szCs w:val="28"/>
        </w:rPr>
        <w:t xml:space="preserve">коллективные и наглядно – информационные. В наше время всё больше набирают популярность соц. сети «Вайбер», «Ватсап». Очень удобно размещать </w:t>
      </w:r>
      <w:r w:rsidR="0003133D">
        <w:rPr>
          <w:rFonts w:ascii="Times New Roman" w:hAnsi="Times New Roman" w:cs="Times New Roman"/>
          <w:sz w:val="28"/>
          <w:szCs w:val="28"/>
        </w:rPr>
        <w:lastRenderedPageBreak/>
        <w:t>срочную информацию как воспитателю для родителей, так и родителю для воспитателя.</w:t>
      </w:r>
    </w:p>
    <w:p w:rsidR="00573356" w:rsidRPr="003A513C" w:rsidRDefault="0003133D" w:rsidP="00884CF6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года моей темой самообразования была «Развитие личности ребенка через театральную деятельность». Дети за это время научились выразительно, эмоционально рассказывать стихи, играть постановки сказок, рассказов, различных историй. В этом году я хочу больше внимания уделить развитию у детей графических навыков, логического мышления, так возраст детей уже – старший. </w:t>
      </w:r>
      <w:r w:rsidR="00993BFA">
        <w:rPr>
          <w:rFonts w:ascii="Times New Roman" w:hAnsi="Times New Roman" w:cs="Times New Roman"/>
          <w:sz w:val="28"/>
          <w:szCs w:val="28"/>
        </w:rPr>
        <w:t>Надеюсь что приобретённые графические навыки, помогут детям в школе.</w:t>
      </w:r>
    </w:p>
    <w:sectPr w:rsidR="00573356" w:rsidRPr="003A513C" w:rsidSect="0006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513C"/>
    <w:rsid w:val="0003133D"/>
    <w:rsid w:val="00066ED0"/>
    <w:rsid w:val="003A513C"/>
    <w:rsid w:val="003E4029"/>
    <w:rsid w:val="00573356"/>
    <w:rsid w:val="00884CF6"/>
    <w:rsid w:val="00993BFA"/>
    <w:rsid w:val="00D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2019-09-13T07:54:00Z</dcterms:created>
  <dcterms:modified xsi:type="dcterms:W3CDTF">2019-09-13T08:59:00Z</dcterms:modified>
</cp:coreProperties>
</file>